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C79A2" w14:textId="084DF543" w:rsidR="008648FC" w:rsidRDefault="00271C60">
      <w:pPr>
        <w:rPr>
          <w:sz w:val="24"/>
          <w:szCs w:val="44"/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60287" behindDoc="0" locked="0" layoutInCell="1" allowOverlap="1" wp14:anchorId="31C6CDA7" wp14:editId="32CC4F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29117" cy="1108642"/>
            <wp:effectExtent l="0" t="0" r="0" b="0"/>
            <wp:wrapNone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61452">
                      <a:off x="0" y="0"/>
                      <a:ext cx="1132227" cy="11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ECE">
        <w:rPr>
          <w:noProof/>
          <w:sz w:val="2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EC5BA9B" wp14:editId="75DECFFA">
                <wp:simplePos x="0" y="0"/>
                <wp:positionH relativeFrom="column">
                  <wp:posOffset>-940435</wp:posOffset>
                </wp:positionH>
                <wp:positionV relativeFrom="paragraph">
                  <wp:posOffset>60960</wp:posOffset>
                </wp:positionV>
                <wp:extent cx="7861300" cy="939800"/>
                <wp:effectExtent l="0" t="0" r="0" b="0"/>
                <wp:wrapNone/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BB551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8DEA6" id="Rectangle 3" o:spid="_x0000_s1026" style="position:absolute;margin-left:-74.05pt;margin-top:4.8pt;width:619pt;height:74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" fillcolor="#8bb551" stroked="f" strokeweight="1pt">
                <v:fill opacity="9766f"/>
              </v:rect>
            </w:pict>
          </mc:Fallback>
        </mc:AlternateContent>
      </w:r>
    </w:p>
    <w:p w14:paraId="6243171D" w14:textId="77777777" w:rsidR="008648FC" w:rsidRDefault="00B16ECE">
      <w:pPr>
        <w:pStyle w:val="berschrift1"/>
        <w:spacing w:line="240" w:lineRule="auto"/>
        <w:jc w:val="center"/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</w:pPr>
      <w:r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DÉCLARATION</w:t>
      </w:r>
    </w:p>
    <w:p w14:paraId="42DA9684" w14:textId="77777777" w:rsidR="008648FC" w:rsidRDefault="008648FC">
      <w:pPr>
        <w:pStyle w:val="berschrift1"/>
        <w:rPr>
          <w:rFonts w:ascii="Century Gothic" w:hAnsi="Century Gothic"/>
          <w:b/>
          <w:iCs/>
          <w:color w:val="4867B5"/>
          <w:sz w:val="40"/>
          <w:szCs w:val="40"/>
          <w:lang w:val="fr-FR"/>
        </w:rPr>
      </w:pPr>
    </w:p>
    <w:p w14:paraId="56CD1DC5" w14:textId="63180F36" w:rsidR="008648FC" w:rsidRDefault="00B16ECE">
      <w:pPr>
        <w:spacing w:after="0" w:line="276" w:lineRule="auto"/>
        <w:rPr>
          <w:rFonts w:ascii="Century Gothic" w:hAnsi="Century Gothic"/>
          <w:iCs/>
          <w:color w:val="8BB551"/>
          <w:sz w:val="20"/>
          <w:szCs w:val="20"/>
          <w:lang w:val="fr-FR"/>
        </w:rPr>
      </w:pP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L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a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</w:t>
      </w:r>
      <w:r w:rsidR="00690C78">
        <w:rPr>
          <w:rFonts w:ascii="Century Gothic" w:hAnsi="Century Gothic"/>
          <w:iCs/>
          <w:color w:val="8BB551"/>
          <w:sz w:val="20"/>
          <w:szCs w:val="20"/>
          <w:lang w:val="fr-FR"/>
        </w:rPr>
        <w:t>présent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e</w:t>
      </w:r>
      <w:r w:rsidR="00690C78"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ébauche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permet à l</w:t>
      </w:r>
      <w:r w:rsidR="0097723A">
        <w:rPr>
          <w:rFonts w:ascii="Century Gothic" w:hAnsi="Century Gothic"/>
          <w:iCs/>
          <w:color w:val="8BB551"/>
          <w:sz w:val="20"/>
          <w:szCs w:val="20"/>
          <w:lang w:val="fr-FR"/>
        </w:rPr>
        <w:t>’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école de sensibiliser la partie signataire à différents principes importants pour le bon déroulement de la rencontre. 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A l</w:t>
      </w:r>
      <w:r w:rsidR="0097723A">
        <w:rPr>
          <w:rFonts w:ascii="Century Gothic" w:hAnsi="Century Gothic"/>
          <w:iCs/>
          <w:color w:val="8BB551"/>
          <w:sz w:val="20"/>
          <w:szCs w:val="20"/>
          <w:lang w:val="fr-FR"/>
        </w:rPr>
        <w:t>’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o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rigin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e,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elle 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a été mis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e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à disposition par le SCRIPT</w:t>
      </w:r>
      <w:r w:rsidR="00271C60">
        <w:rPr>
          <w:rStyle w:val="Funotenzeichen"/>
          <w:rFonts w:ascii="Century Gothic" w:hAnsi="Century Gothic"/>
          <w:iCs/>
          <w:color w:val="8BB551"/>
          <w:sz w:val="20"/>
          <w:szCs w:val="20"/>
          <w:lang w:val="fr-FR"/>
        </w:rPr>
        <w:footnoteReference w:id="1"/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dans le contexte de l</w:t>
      </w:r>
      <w:r w:rsidR="0097723A">
        <w:rPr>
          <w:rFonts w:ascii="Century Gothic" w:hAnsi="Century Gothic"/>
          <w:iCs/>
          <w:color w:val="8BB551"/>
          <w:sz w:val="20"/>
          <w:szCs w:val="20"/>
          <w:lang w:val="fr-FR"/>
        </w:rPr>
        <w:t>’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action 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« </w:t>
      </w:r>
      <w:r w:rsidR="000248E5"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Les 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entreprises à l</w:t>
      </w:r>
      <w:r w:rsidR="0097723A">
        <w:rPr>
          <w:rFonts w:ascii="Century Gothic" w:hAnsi="Century Gothic"/>
          <w:iCs/>
          <w:color w:val="8BB551"/>
          <w:sz w:val="20"/>
          <w:szCs w:val="20"/>
          <w:lang w:val="fr-FR"/>
        </w:rPr>
        <w:t>’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école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> »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. </w:t>
      </w:r>
      <w:r w:rsidR="00E86BDF"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Elle 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peut être adapté</w:t>
      </w:r>
      <w:r w:rsidR="000248E5">
        <w:rPr>
          <w:rFonts w:ascii="Century Gothic" w:hAnsi="Century Gothic"/>
          <w:iCs/>
          <w:color w:val="8BB551"/>
          <w:sz w:val="20"/>
          <w:szCs w:val="20"/>
          <w:lang w:val="fr-FR"/>
        </w:rPr>
        <w:t>e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selon l</w:t>
      </w:r>
      <w:r w:rsidR="00CA5C6E">
        <w:rPr>
          <w:rFonts w:ascii="Century Gothic" w:hAnsi="Century Gothic"/>
          <w:iCs/>
          <w:color w:val="8BB551"/>
          <w:sz w:val="20"/>
          <w:szCs w:val="20"/>
          <w:lang w:val="fr-FR"/>
        </w:rPr>
        <w:t>a</w:t>
      </w:r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 xml:space="preserve"> volonté des </w:t>
      </w:r>
      <w:proofErr w:type="spellStart"/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organisateur</w:t>
      </w:r>
      <w:r w:rsidR="00CA5C6E" w:rsidRPr="00CA5C6E">
        <w:rPr>
          <w:rFonts w:ascii="Century Gothic" w:hAnsi="Century Gothic"/>
          <w:iCs/>
          <w:color w:val="8BB551"/>
          <w:sz w:val="20"/>
          <w:szCs w:val="20"/>
          <w:lang w:val="fr-FR"/>
        </w:rPr>
        <w:t>.rice</w:t>
      </w:r>
      <w:r w:rsidR="000248E5" w:rsidRPr="00CA5C6E">
        <w:rPr>
          <w:rFonts w:ascii="Century Gothic" w:hAnsi="Century Gothic"/>
          <w:iCs/>
          <w:color w:val="8BB551"/>
          <w:sz w:val="20"/>
          <w:szCs w:val="20"/>
          <w:lang w:val="fr-FR"/>
        </w:rPr>
        <w:t>.</w:t>
      </w:r>
      <w:r w:rsidR="00CA5C6E" w:rsidRPr="00CA5C6E">
        <w:rPr>
          <w:rFonts w:ascii="Century Gothic" w:hAnsi="Century Gothic"/>
          <w:iCs/>
          <w:color w:val="8BB551"/>
          <w:sz w:val="20"/>
          <w:szCs w:val="20"/>
          <w:lang w:val="fr-FR"/>
        </w:rPr>
        <w:t>s</w:t>
      </w:r>
      <w:proofErr w:type="spellEnd"/>
      <w:r>
        <w:rPr>
          <w:rFonts w:ascii="Century Gothic" w:hAnsi="Century Gothic"/>
          <w:iCs/>
          <w:color w:val="8BB551"/>
          <w:sz w:val="20"/>
          <w:szCs w:val="20"/>
          <w:lang w:val="fr-FR"/>
        </w:rPr>
        <w:t>.</w:t>
      </w:r>
    </w:p>
    <w:p w14:paraId="7B633736" w14:textId="77777777" w:rsidR="008648FC" w:rsidRPr="00271C60" w:rsidRDefault="008648FC">
      <w:pPr>
        <w:spacing w:after="0" w:line="276" w:lineRule="auto"/>
        <w:rPr>
          <w:rFonts w:ascii="Century Gothic" w:hAnsi="Century Gothic"/>
          <w:b/>
          <w:iCs/>
          <w:szCs w:val="24"/>
          <w:u w:val="single"/>
          <w:lang w:val="fr-FR"/>
        </w:rPr>
      </w:pPr>
    </w:p>
    <w:p w14:paraId="2849FD18" w14:textId="179B46E3" w:rsidR="008648FC" w:rsidRDefault="00B16ECE">
      <w:pPr>
        <w:pStyle w:val="ZPBTitelFlietext"/>
        <w:rPr>
          <w:sz w:val="28"/>
          <w:szCs w:val="24"/>
          <w:lang w:val="fr-FR"/>
        </w:rPr>
      </w:pPr>
      <w:r>
        <w:rPr>
          <w:sz w:val="28"/>
          <w:szCs w:val="24"/>
          <w:lang w:val="fr-FR"/>
        </w:rPr>
        <w:t xml:space="preserve">Évènement/Intervention du </w:t>
      </w:r>
      <w:r>
        <w:rPr>
          <w:i/>
          <w:sz w:val="28"/>
          <w:szCs w:val="24"/>
          <w:lang w:val="fr-FR"/>
        </w:rPr>
        <w:t>[Date]</w:t>
      </w:r>
      <w:r>
        <w:rPr>
          <w:sz w:val="28"/>
          <w:szCs w:val="24"/>
          <w:lang w:val="fr-FR"/>
        </w:rPr>
        <w:t xml:space="preserve"> à l</w:t>
      </w:r>
      <w:r w:rsidR="0097723A">
        <w:rPr>
          <w:sz w:val="28"/>
          <w:szCs w:val="24"/>
          <w:lang w:val="fr-FR"/>
        </w:rPr>
        <w:t>’</w:t>
      </w:r>
      <w:r>
        <w:rPr>
          <w:sz w:val="28"/>
          <w:szCs w:val="24"/>
          <w:lang w:val="fr-FR"/>
        </w:rPr>
        <w:t xml:space="preserve">école </w:t>
      </w:r>
      <w:r>
        <w:rPr>
          <w:i/>
          <w:sz w:val="28"/>
          <w:szCs w:val="24"/>
          <w:lang w:val="fr-FR"/>
        </w:rPr>
        <w:t>[Nom de l</w:t>
      </w:r>
      <w:r w:rsidR="0097723A">
        <w:rPr>
          <w:i/>
          <w:sz w:val="28"/>
          <w:szCs w:val="24"/>
          <w:lang w:val="fr-FR"/>
        </w:rPr>
        <w:t>’</w:t>
      </w:r>
      <w:r>
        <w:rPr>
          <w:i/>
          <w:sz w:val="28"/>
          <w:szCs w:val="24"/>
          <w:lang w:val="fr-FR"/>
        </w:rPr>
        <w:t>école]</w:t>
      </w:r>
    </w:p>
    <w:p w14:paraId="397F398B" w14:textId="77777777" w:rsidR="008648FC" w:rsidRPr="00271C60" w:rsidRDefault="008648FC">
      <w:pPr>
        <w:spacing w:after="0" w:line="276" w:lineRule="auto"/>
        <w:rPr>
          <w:rFonts w:ascii="Century Gothic" w:hAnsi="Century Gothic"/>
          <w:b/>
          <w:iCs/>
          <w:color w:val="4867B5"/>
          <w:sz w:val="18"/>
          <w:szCs w:val="24"/>
          <w:lang w:val="fr-FR"/>
        </w:rPr>
      </w:pPr>
    </w:p>
    <w:p w14:paraId="60CF4955" w14:textId="588E4D95" w:rsidR="008648FC" w:rsidRDefault="00B16ECE">
      <w:pPr>
        <w:spacing w:after="0" w:line="360" w:lineRule="auto"/>
        <w:rPr>
          <w:rFonts w:ascii="Century Gothic" w:eastAsia="Segoe UI" w:hAnsi="Century Gothic" w:cs="Segoe UI"/>
          <w:color w:val="000000"/>
          <w:lang w:val="fr-FR"/>
        </w:rPr>
      </w:pPr>
      <w:r>
        <w:rPr>
          <w:rFonts w:ascii="Century Gothic" w:hAnsi="Century Gothic"/>
          <w:lang w:val="fr-FR"/>
        </w:rPr>
        <w:t>Le parti politique/L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organisation</w:t>
      </w:r>
      <w:r>
        <w:rPr>
          <w:rStyle w:val="Funotenzeichen"/>
          <w:rFonts w:ascii="Century Gothic" w:hAnsi="Century Gothic"/>
          <w:lang w:val="fr-FR"/>
        </w:rPr>
        <w:footnoteReference w:id="2"/>
      </w:r>
      <w:r>
        <w:rPr>
          <w:rFonts w:ascii="Century Gothic" w:hAnsi="Century Gothic"/>
          <w:lang w:val="fr-FR"/>
        </w:rPr>
        <w:t xml:space="preserve"> </w:t>
      </w:r>
      <w:r>
        <w:rPr>
          <w:rFonts w:ascii="Century Gothic" w:hAnsi="Century Gothic"/>
          <w:i/>
          <w:iCs/>
          <w:lang w:val="fr-FR"/>
        </w:rPr>
        <w:t>[Nom du parti politique/de l</w:t>
      </w:r>
      <w:r w:rsidR="0097723A">
        <w:rPr>
          <w:rFonts w:ascii="Century Gothic" w:hAnsi="Century Gothic"/>
          <w:i/>
          <w:iCs/>
          <w:lang w:val="fr-FR"/>
        </w:rPr>
        <w:t>’</w:t>
      </w:r>
      <w:r>
        <w:rPr>
          <w:rFonts w:ascii="Century Gothic" w:hAnsi="Century Gothic"/>
          <w:i/>
          <w:iCs/>
          <w:lang w:val="fr-FR"/>
        </w:rPr>
        <w:t xml:space="preserve">organisation] </w:t>
      </w:r>
      <w:r>
        <w:rPr>
          <w:rFonts w:ascii="Century Gothic" w:hAnsi="Century Gothic"/>
          <w:lang w:val="fr-FR"/>
        </w:rPr>
        <w:t xml:space="preserve">représenté par </w:t>
      </w:r>
      <w:r>
        <w:rPr>
          <w:rFonts w:ascii="Century Gothic" w:hAnsi="Century Gothic"/>
          <w:i/>
          <w:iCs/>
          <w:lang w:val="fr-FR"/>
        </w:rPr>
        <w:t xml:space="preserve"> [Nom de l</w:t>
      </w:r>
      <w:r w:rsidR="0097723A">
        <w:rPr>
          <w:rFonts w:ascii="Century Gothic" w:hAnsi="Century Gothic"/>
          <w:i/>
          <w:iCs/>
          <w:lang w:val="fr-FR"/>
        </w:rPr>
        <w:t>’</w:t>
      </w:r>
      <w:proofErr w:type="spellStart"/>
      <w:r>
        <w:rPr>
          <w:rFonts w:ascii="Century Gothic" w:hAnsi="Century Gothic"/>
          <w:i/>
          <w:iCs/>
          <w:lang w:val="fr-FR"/>
        </w:rPr>
        <w:t>intervenant.e</w:t>
      </w:r>
      <w:proofErr w:type="spellEnd"/>
      <w:r>
        <w:rPr>
          <w:rFonts w:ascii="Century Gothic" w:hAnsi="Century Gothic"/>
          <w:i/>
          <w:iCs/>
          <w:lang w:val="fr-FR"/>
        </w:rPr>
        <w:t>]</w:t>
      </w:r>
    </w:p>
    <w:p w14:paraId="0B3D38CB" w14:textId="77777777" w:rsidR="008648FC" w:rsidRDefault="00B16ECE">
      <w:pPr>
        <w:spacing w:after="0" w:line="360" w:lineRule="auto"/>
        <w:rPr>
          <w:rFonts w:ascii="Century Gothic" w:eastAsia="Segoe UI" w:hAnsi="Century Gothic" w:cs="Segoe UI"/>
          <w:i/>
          <w:iCs/>
          <w:color w:val="000000"/>
          <w:sz w:val="18"/>
          <w:szCs w:val="18"/>
          <w:lang w:val="fr-FR"/>
        </w:rPr>
      </w:pPr>
      <w:r>
        <w:rPr>
          <w:rFonts w:ascii="Century Gothic" w:eastAsia="Segoe UI" w:hAnsi="Century Gothic" w:cs="Segoe UI"/>
          <w:i/>
          <w:iCs/>
          <w:color w:val="000000" w:themeColor="text1"/>
          <w:sz w:val="18"/>
          <w:szCs w:val="18"/>
          <w:lang w:val="fr-FR"/>
        </w:rPr>
        <w:t>[ou bien]</w:t>
      </w:r>
    </w:p>
    <w:p w14:paraId="46B88156" w14:textId="266EAF21" w:rsidR="008648FC" w:rsidRDefault="00B16ECE">
      <w:pPr>
        <w:spacing w:after="0" w:line="360" w:lineRule="auto"/>
        <w:rPr>
          <w:rFonts w:ascii="Century Gothic" w:eastAsia="Segoe UI" w:hAnsi="Century Gothic" w:cs="Segoe UI"/>
          <w:color w:val="000000"/>
          <w:lang w:val="fr-FR"/>
        </w:rPr>
      </w:pPr>
      <w:r>
        <w:rPr>
          <w:rFonts w:ascii="Century Gothic" w:eastAsia="Segoe UI" w:hAnsi="Century Gothic" w:cs="Segoe UI"/>
          <w:color w:val="000000" w:themeColor="text1"/>
          <w:lang w:val="fr-FR"/>
        </w:rPr>
        <w:t xml:space="preserve">Madame/Monsieur </w:t>
      </w:r>
      <w:proofErr w:type="spellStart"/>
      <w:r>
        <w:rPr>
          <w:rFonts w:ascii="Century Gothic" w:eastAsia="Segoe UI" w:hAnsi="Century Gothic" w:cs="Segoe UI"/>
          <w:color w:val="000000" w:themeColor="text1"/>
          <w:lang w:val="fr-FR"/>
        </w:rPr>
        <w:t>le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eastAsia="Segoe UI" w:hAnsi="Century Gothic" w:cs="Segoe UI"/>
          <w:color w:val="000000" w:themeColor="text1"/>
          <w:lang w:val="fr-FR"/>
        </w:rPr>
        <w:t>la</w:t>
      </w:r>
      <w:proofErr w:type="spellEnd"/>
      <w:r>
        <w:rPr>
          <w:rFonts w:ascii="Century Gothic" w:eastAsia="Segoe UI" w:hAnsi="Century Gothic" w:cs="Segoe UI"/>
          <w:color w:val="000000" w:themeColor="text1"/>
          <w:lang w:val="fr-FR"/>
        </w:rPr>
        <w:t xml:space="preserve"> </w:t>
      </w:r>
      <w:proofErr w:type="spellStart"/>
      <w:r>
        <w:rPr>
          <w:rFonts w:ascii="Century Gothic" w:eastAsia="Segoe UI" w:hAnsi="Century Gothic" w:cs="Segoe UI"/>
          <w:color w:val="000000" w:themeColor="text1"/>
          <w:lang w:val="fr-FR"/>
        </w:rPr>
        <w:t>député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e</w:t>
      </w:r>
      <w:proofErr w:type="spellEnd"/>
      <w:r>
        <w:rPr>
          <w:rFonts w:ascii="Century Gothic" w:hAnsi="Century Gothic"/>
          <w:lang w:val="fr-FR"/>
        </w:rPr>
        <w:t xml:space="preserve"> / </w:t>
      </w:r>
      <w:proofErr w:type="spellStart"/>
      <w:r>
        <w:rPr>
          <w:rFonts w:ascii="Century Gothic" w:hAnsi="Century Gothic"/>
          <w:lang w:val="fr-FR"/>
        </w:rPr>
        <w:t>le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la</w:t>
      </w:r>
      <w:proofErr w:type="spellEnd"/>
      <w:r>
        <w:rPr>
          <w:rFonts w:ascii="Century Gothic" w:hAnsi="Century Gothic"/>
          <w:lang w:val="fr-FR"/>
        </w:rPr>
        <w:t xml:space="preserve"> bourgmestre </w:t>
      </w:r>
      <w:r>
        <w:rPr>
          <w:rFonts w:ascii="Century Gothic" w:hAnsi="Century Gothic"/>
          <w:i/>
          <w:iCs/>
          <w:lang w:val="fr-FR"/>
        </w:rPr>
        <w:t>[Nom de l</w:t>
      </w:r>
      <w:r w:rsidR="0097723A">
        <w:rPr>
          <w:rFonts w:ascii="Century Gothic" w:hAnsi="Century Gothic"/>
          <w:i/>
          <w:iCs/>
          <w:lang w:val="fr-FR"/>
        </w:rPr>
        <w:t>’</w:t>
      </w:r>
      <w:proofErr w:type="spellStart"/>
      <w:r>
        <w:rPr>
          <w:rFonts w:ascii="Century Gothic" w:hAnsi="Century Gothic"/>
          <w:i/>
          <w:iCs/>
          <w:lang w:val="fr-FR"/>
        </w:rPr>
        <w:t>intervenant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i/>
          <w:iCs/>
          <w:lang w:val="fr-FR"/>
        </w:rPr>
        <w:t>e</w:t>
      </w:r>
      <w:proofErr w:type="spellEnd"/>
      <w:r>
        <w:rPr>
          <w:rFonts w:ascii="Century Gothic" w:hAnsi="Century Gothic"/>
          <w:i/>
          <w:iCs/>
          <w:lang w:val="fr-FR"/>
        </w:rPr>
        <w:t>]</w:t>
      </w:r>
    </w:p>
    <w:p w14:paraId="2F46A5EC" w14:textId="77777777" w:rsidR="008648FC" w:rsidRDefault="00B16ECE">
      <w:pPr>
        <w:spacing w:after="0" w:line="360" w:lineRule="auto"/>
        <w:rPr>
          <w:rFonts w:ascii="Century Gothic" w:hAnsi="Century Gothic"/>
          <w:i/>
          <w:iCs/>
          <w:sz w:val="18"/>
          <w:szCs w:val="18"/>
          <w:lang w:val="fr-FR"/>
        </w:rPr>
      </w:pPr>
      <w:r>
        <w:rPr>
          <w:rFonts w:ascii="Century Gothic" w:hAnsi="Century Gothic"/>
          <w:i/>
          <w:iCs/>
          <w:sz w:val="18"/>
          <w:szCs w:val="18"/>
          <w:lang w:val="fr-FR"/>
        </w:rPr>
        <w:t>[ou bien]</w:t>
      </w:r>
    </w:p>
    <w:p w14:paraId="445814DE" w14:textId="7F4145DF" w:rsidR="008648FC" w:rsidRDefault="00B16ECE">
      <w:pPr>
        <w:spacing w:after="0" w:line="360" w:lineRule="auto"/>
        <w:rPr>
          <w:rFonts w:ascii="Century Gothic" w:hAnsi="Century Gothic"/>
          <w:i/>
          <w:iCs/>
          <w:lang w:val="fr-FR"/>
        </w:rPr>
      </w:pPr>
      <w:r>
        <w:rPr>
          <w:rFonts w:ascii="Century Gothic" w:hAnsi="Century Gothic"/>
          <w:lang w:val="fr-FR"/>
        </w:rPr>
        <w:t xml:space="preserve">Madame/Monsieur </w:t>
      </w:r>
      <w:r w:rsidR="000248E5">
        <w:rPr>
          <w:rFonts w:ascii="Century Gothic" w:hAnsi="Century Gothic"/>
          <w:i/>
          <w:iCs/>
          <w:lang w:val="fr-FR"/>
        </w:rPr>
        <w:t>[Nom de l’</w:t>
      </w:r>
      <w:proofErr w:type="spellStart"/>
      <w:r w:rsidR="000248E5">
        <w:rPr>
          <w:rFonts w:ascii="Century Gothic" w:hAnsi="Century Gothic"/>
          <w:i/>
          <w:iCs/>
          <w:lang w:val="fr-FR"/>
        </w:rPr>
        <w:t>intervenant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 w:rsidR="000248E5">
        <w:rPr>
          <w:rFonts w:ascii="Century Gothic" w:hAnsi="Century Gothic"/>
          <w:i/>
          <w:iCs/>
          <w:lang w:val="fr-FR"/>
        </w:rPr>
        <w:t>e</w:t>
      </w:r>
      <w:proofErr w:type="spellEnd"/>
      <w:r w:rsidR="000248E5">
        <w:rPr>
          <w:rFonts w:ascii="Century Gothic" w:hAnsi="Century Gothic"/>
          <w:i/>
          <w:iCs/>
          <w:lang w:val="fr-FR"/>
        </w:rPr>
        <w:t xml:space="preserve">], </w:t>
      </w:r>
      <w:r>
        <w:rPr>
          <w:rFonts w:ascii="Century Gothic" w:hAnsi="Century Gothic"/>
          <w:lang w:val="fr-FR"/>
        </w:rPr>
        <w:t>membre du Conseil communal/Conseil d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 xml:space="preserve">État/Gouvernement </w:t>
      </w:r>
    </w:p>
    <w:p w14:paraId="02256317" w14:textId="75BEC7CF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proofErr w:type="gramStart"/>
      <w:r>
        <w:rPr>
          <w:rFonts w:ascii="Century Gothic" w:hAnsi="Century Gothic"/>
          <w:lang w:val="fr-FR"/>
        </w:rPr>
        <w:t>autorise</w:t>
      </w:r>
      <w:proofErr w:type="gramEnd"/>
      <w:r>
        <w:rPr>
          <w:rFonts w:ascii="Century Gothic" w:hAnsi="Century Gothic"/>
          <w:lang w:val="fr-FR"/>
        </w:rPr>
        <w:t xml:space="preserve"> les </w:t>
      </w:r>
      <w:proofErr w:type="spellStart"/>
      <w:r>
        <w:rPr>
          <w:rFonts w:ascii="Century Gothic" w:hAnsi="Century Gothic"/>
          <w:lang w:val="fr-FR"/>
        </w:rPr>
        <w:t>enseignant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 xml:space="preserve"> à remplir une fiche d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évaluation après l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activité/la rencontre.</w:t>
      </w:r>
    </w:p>
    <w:p w14:paraId="6F57260B" w14:textId="456849CB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proofErr w:type="gramStart"/>
      <w:r>
        <w:rPr>
          <w:rFonts w:ascii="Century Gothic" w:hAnsi="Century Gothic"/>
          <w:lang w:val="fr-FR"/>
        </w:rPr>
        <w:t>remplit</w:t>
      </w:r>
      <w:proofErr w:type="gramEnd"/>
      <w:r>
        <w:rPr>
          <w:rFonts w:ascii="Century Gothic" w:hAnsi="Century Gothic"/>
          <w:lang w:val="fr-FR"/>
        </w:rPr>
        <w:t xml:space="preserve"> ou autorise ses </w:t>
      </w:r>
      <w:proofErr w:type="spellStart"/>
      <w:r>
        <w:rPr>
          <w:rFonts w:ascii="Century Gothic" w:hAnsi="Century Gothic"/>
          <w:lang w:val="fr-FR"/>
        </w:rPr>
        <w:t>intervenant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 xml:space="preserve"> à remplir une fiche d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évaluation après l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activité.</w:t>
      </w:r>
    </w:p>
    <w:p w14:paraId="7D5B7925" w14:textId="3BF49A91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assure qu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 xml:space="preserve">aucune publicité ne sera faite pour ses propres produits, services, son parti, </w:t>
      </w:r>
      <w:r w:rsidR="0067741D">
        <w:rPr>
          <w:rFonts w:ascii="Century Gothic" w:hAnsi="Century Gothic"/>
          <w:lang w:val="fr-FR"/>
        </w:rPr>
        <w:t xml:space="preserve">son </w:t>
      </w:r>
      <w:r>
        <w:rPr>
          <w:rFonts w:ascii="Century Gothic" w:hAnsi="Century Gothic"/>
          <w:lang w:val="fr-FR"/>
        </w:rPr>
        <w:t xml:space="preserve">organisation… dans le contexte de ses activités.  </w:t>
      </w:r>
    </w:p>
    <w:p w14:paraId="394368AB" w14:textId="77777777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garantit que le contenu de ses activités est préalablement vérifié conforme et sans erreur et actualisé. </w:t>
      </w:r>
    </w:p>
    <w:p w14:paraId="6A133512" w14:textId="57086EE2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proofErr w:type="gramStart"/>
      <w:r>
        <w:rPr>
          <w:rFonts w:ascii="Century Gothic" w:hAnsi="Century Gothic"/>
          <w:lang w:val="fr-FR"/>
        </w:rPr>
        <w:t>garantit</w:t>
      </w:r>
      <w:proofErr w:type="gramEnd"/>
      <w:r>
        <w:rPr>
          <w:rFonts w:ascii="Century Gothic" w:hAnsi="Century Gothic"/>
          <w:lang w:val="fr-FR"/>
        </w:rPr>
        <w:t xml:space="preserve"> que ses intervenant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 xml:space="preserve"> ·</w:t>
      </w:r>
      <w:proofErr w:type="spellStart"/>
      <w:r>
        <w:rPr>
          <w:rFonts w:ascii="Century Gothic" w:hAnsi="Century Gothic"/>
          <w:lang w:val="fr-FR"/>
        </w:rPr>
        <w:t>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 xml:space="preserve"> interviennent en toute impartialité </w:t>
      </w:r>
      <w:r w:rsidR="0067741D">
        <w:rPr>
          <w:rFonts w:ascii="Century Gothic" w:hAnsi="Century Gothic"/>
          <w:lang w:val="fr-FR"/>
        </w:rPr>
        <w:t>devant</w:t>
      </w:r>
      <w:r>
        <w:rPr>
          <w:rFonts w:ascii="Century Gothic" w:hAnsi="Century Gothic"/>
          <w:lang w:val="fr-FR"/>
        </w:rPr>
        <w:t xml:space="preserve"> la communauté scolaire.</w:t>
      </w:r>
    </w:p>
    <w:p w14:paraId="7DE7E248" w14:textId="0FEB6A6B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proofErr w:type="gramStart"/>
      <w:r>
        <w:rPr>
          <w:rFonts w:ascii="Century Gothic" w:hAnsi="Century Gothic"/>
          <w:lang w:val="fr-FR"/>
        </w:rPr>
        <w:t>garantit</w:t>
      </w:r>
      <w:proofErr w:type="gramEnd"/>
      <w:r>
        <w:rPr>
          <w:rFonts w:ascii="Century Gothic" w:hAnsi="Century Gothic"/>
          <w:lang w:val="fr-FR"/>
        </w:rPr>
        <w:t xml:space="preserve"> que ses </w:t>
      </w:r>
      <w:proofErr w:type="spellStart"/>
      <w:r>
        <w:rPr>
          <w:rFonts w:ascii="Century Gothic" w:hAnsi="Century Gothic"/>
          <w:lang w:val="fr-FR"/>
        </w:rPr>
        <w:t>collaborateur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 w:rsidR="0067741D">
        <w:rPr>
          <w:rFonts w:ascii="Century Gothic" w:eastAsia="Wingdings" w:hAnsi="Century Gothic" w:cs="Wingdings"/>
          <w:lang w:val="fr-FR"/>
        </w:rPr>
        <w:t>rice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 w:rsidR="0067741D">
        <w:rPr>
          <w:rFonts w:ascii="Century Gothic" w:eastAsia="Wingdings" w:hAnsi="Century Gothic" w:cs="Wingdings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>/</w:t>
      </w:r>
      <w:proofErr w:type="spellStart"/>
      <w:r>
        <w:rPr>
          <w:rFonts w:ascii="Century Gothic" w:hAnsi="Century Gothic"/>
          <w:lang w:val="fr-FR"/>
        </w:rPr>
        <w:t>représentant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 w:rsidR="0067741D">
        <w:rPr>
          <w:rFonts w:ascii="Century Gothic" w:eastAsia="Wingdings" w:hAnsi="Century Gothic" w:cs="Wingdings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 xml:space="preserve"> ne cherchent en aucune façon à influencer </w:t>
      </w:r>
      <w:r w:rsidR="0067741D">
        <w:rPr>
          <w:rFonts w:ascii="Century Gothic" w:hAnsi="Century Gothic"/>
          <w:lang w:val="fr-FR"/>
        </w:rPr>
        <w:t xml:space="preserve">les élèves </w:t>
      </w:r>
      <w:r>
        <w:rPr>
          <w:rFonts w:ascii="Century Gothic" w:hAnsi="Century Gothic"/>
          <w:lang w:val="fr-FR"/>
        </w:rPr>
        <w:t xml:space="preserve">par leurs convictions personnelles. </w:t>
      </w:r>
    </w:p>
    <w:p w14:paraId="43E0CFD4" w14:textId="5FC38DF5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="Century Gothic" w:hAnsi="Century Gothic"/>
          <w:lang w:val="fr-FR"/>
        </w:rPr>
      </w:pPr>
      <w:proofErr w:type="gramStart"/>
      <w:r>
        <w:rPr>
          <w:rFonts w:ascii="Century Gothic" w:hAnsi="Century Gothic"/>
          <w:lang w:val="fr-FR"/>
        </w:rPr>
        <w:t>garantit</w:t>
      </w:r>
      <w:proofErr w:type="gramEnd"/>
      <w:r>
        <w:rPr>
          <w:rFonts w:ascii="Century Gothic" w:hAnsi="Century Gothic"/>
          <w:lang w:val="fr-FR"/>
        </w:rPr>
        <w:t xml:space="preserve"> qu</w:t>
      </w:r>
      <w:r w:rsidR="0097723A">
        <w:rPr>
          <w:rFonts w:ascii="Century Gothic" w:hAnsi="Century Gothic"/>
          <w:lang w:val="fr-FR"/>
        </w:rPr>
        <w:t>’</w:t>
      </w:r>
      <w:proofErr w:type="spellStart"/>
      <w:r>
        <w:rPr>
          <w:rFonts w:ascii="Century Gothic" w:hAnsi="Century Gothic"/>
          <w:lang w:val="fr-FR"/>
        </w:rPr>
        <w:t>il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elle</w:t>
      </w:r>
      <w:proofErr w:type="spellEnd"/>
      <w:r>
        <w:rPr>
          <w:rFonts w:ascii="Century Gothic" w:hAnsi="Century Gothic"/>
          <w:lang w:val="fr-FR"/>
        </w:rPr>
        <w:t xml:space="preserve"> ou que ses </w:t>
      </w:r>
      <w:proofErr w:type="spellStart"/>
      <w:r>
        <w:rPr>
          <w:rFonts w:ascii="Century Gothic" w:hAnsi="Century Gothic"/>
          <w:lang w:val="fr-FR"/>
        </w:rPr>
        <w:t>collaborateur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trice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 xml:space="preserve"> </w:t>
      </w:r>
      <w:proofErr w:type="spellStart"/>
      <w:r>
        <w:rPr>
          <w:rFonts w:ascii="Century Gothic" w:hAnsi="Century Gothic"/>
          <w:lang w:val="fr-FR"/>
        </w:rPr>
        <w:t>concerné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e</w:t>
      </w:r>
      <w:r w:rsidR="00686BD8" w:rsidRPr="00271C60">
        <w:rPr>
          <w:rFonts w:ascii="Arial" w:hAnsi="Arial" w:cs="Arial"/>
          <w:color w:val="4D5156"/>
          <w:sz w:val="21"/>
          <w:szCs w:val="21"/>
          <w:shd w:val="clear" w:color="auto" w:fill="FFFFFF"/>
          <w:lang w:val="fr-FR"/>
        </w:rPr>
        <w:t>·</w:t>
      </w:r>
      <w:r>
        <w:rPr>
          <w:rFonts w:ascii="Century Gothic" w:hAnsi="Century Gothic"/>
          <w:lang w:val="fr-FR"/>
        </w:rPr>
        <w:t>s</w:t>
      </w:r>
      <w:proofErr w:type="spellEnd"/>
      <w:r>
        <w:rPr>
          <w:rFonts w:ascii="Century Gothic" w:hAnsi="Century Gothic"/>
          <w:lang w:val="fr-FR"/>
        </w:rPr>
        <w:t xml:space="preserve"> évalueront en interne la qualité des activités/interventions au moins une fois par an. </w:t>
      </w:r>
    </w:p>
    <w:p w14:paraId="2291D29B" w14:textId="1F69D902" w:rsidR="008648FC" w:rsidRDefault="00B16ECE">
      <w:pPr>
        <w:pStyle w:val="Listenabsatz"/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276" w:lineRule="auto"/>
        <w:ind w:left="425" w:hanging="357"/>
        <w:contextualSpacing w:val="0"/>
        <w:rPr>
          <w:rFonts w:asciiTheme="minorHAnsi" w:eastAsiaTheme="minorEastAsia" w:hAnsiTheme="minorHAnsi"/>
          <w:lang w:val="fr-FR"/>
        </w:rPr>
      </w:pPr>
      <w:proofErr w:type="gramStart"/>
      <w:r>
        <w:rPr>
          <w:rFonts w:ascii="Century Gothic" w:hAnsi="Century Gothic"/>
          <w:lang w:val="fr-FR"/>
        </w:rPr>
        <w:t>autorise</w:t>
      </w:r>
      <w:proofErr w:type="gramEnd"/>
      <w:r>
        <w:rPr>
          <w:rFonts w:ascii="Century Gothic" w:hAnsi="Century Gothic"/>
          <w:lang w:val="fr-FR"/>
        </w:rPr>
        <w:t xml:space="preserve"> la publication des photos/vidéos/enregistrements pris pendant l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évènement sur le site internet de l</w:t>
      </w:r>
      <w:r w:rsidR="0097723A">
        <w:rPr>
          <w:rFonts w:ascii="Century Gothic" w:hAnsi="Century Gothic"/>
          <w:lang w:val="fr-FR"/>
        </w:rPr>
        <w:t>’</w:t>
      </w:r>
      <w:r>
        <w:rPr>
          <w:rFonts w:ascii="Century Gothic" w:hAnsi="Century Gothic"/>
          <w:lang w:val="fr-FR"/>
        </w:rPr>
        <w:t>école et de ses partenaires.</w:t>
      </w:r>
    </w:p>
    <w:p w14:paraId="4F494EF0" w14:textId="77777777" w:rsidR="008648FC" w:rsidRPr="00271C60" w:rsidRDefault="008648FC">
      <w:pPr>
        <w:spacing w:line="360" w:lineRule="auto"/>
        <w:ind w:left="66"/>
        <w:jc w:val="right"/>
        <w:rPr>
          <w:rFonts w:ascii="Century Gothic" w:hAnsi="Century Gothic"/>
          <w:sz w:val="2"/>
          <w:lang w:val="fr-FR"/>
        </w:rPr>
      </w:pPr>
    </w:p>
    <w:p w14:paraId="4A6623BB" w14:textId="77777777" w:rsidR="008648FC" w:rsidRDefault="00B16ECE">
      <w:pPr>
        <w:spacing w:line="360" w:lineRule="auto"/>
        <w:ind w:left="66"/>
        <w:jc w:val="right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Lieu et date, ___________________________</w:t>
      </w:r>
      <w:bookmarkStart w:id="0" w:name="_GoBack"/>
      <w:bookmarkEnd w:id="0"/>
    </w:p>
    <w:p w14:paraId="4B758EE8" w14:textId="77777777" w:rsidR="008648FC" w:rsidRDefault="00B16ECE">
      <w:pPr>
        <w:pStyle w:val="KeinLeerraum"/>
        <w:jc w:val="right"/>
        <w:rPr>
          <w:lang w:val="fr-FR"/>
        </w:rPr>
      </w:pPr>
      <w:r>
        <w:rPr>
          <w:lang w:val="fr-FR"/>
        </w:rPr>
        <w:t>_______________________________</w:t>
      </w:r>
    </w:p>
    <w:p w14:paraId="77F8292D" w14:textId="178E7BE2" w:rsidR="008648FC" w:rsidRPr="00271C60" w:rsidRDefault="00B16ECE">
      <w:pPr>
        <w:pStyle w:val="KeinLeerraum"/>
        <w:jc w:val="right"/>
        <w:rPr>
          <w:rFonts w:ascii="Century Gothic" w:hAnsi="Century Gothic"/>
          <w:lang w:val="fr-FR"/>
        </w:rPr>
      </w:pPr>
      <w:r w:rsidRPr="00271C60">
        <w:rPr>
          <w:rFonts w:ascii="Century Gothic" w:hAnsi="Century Gothic"/>
          <w:lang w:val="fr-FR"/>
        </w:rPr>
        <w:t>Nom et signature</w:t>
      </w:r>
    </w:p>
    <w:sectPr w:rsidR="008648FC" w:rsidRPr="00271C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021" w:bottom="851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AE1DF9" w14:textId="77777777" w:rsidR="007F29E2" w:rsidRDefault="007F29E2">
      <w:pPr>
        <w:pBdr>
          <w:top w:val="none" w:sz="4" w:space="1" w:color="000000"/>
        </w:pBdr>
        <w:spacing w:after="0" w:line="240" w:lineRule="auto"/>
      </w:pPr>
      <w:r>
        <w:separator/>
      </w:r>
    </w:p>
  </w:endnote>
  <w:endnote w:type="continuationSeparator" w:id="0">
    <w:p w14:paraId="4011DE13" w14:textId="77777777" w:rsidR="007F29E2" w:rsidRDefault="007F29E2">
      <w:pPr>
        <w:pBdr>
          <w:top w:val="none" w:sz="4" w:space="1" w:color="000000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Brandon Grotesque Regular">
    <w:altName w:val="Calibri"/>
    <w:panose1 w:val="020B05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Medium">
    <w:altName w:val="Arial"/>
    <w:panose1 w:val="020B06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Light">
    <w:altName w:val="Calibri"/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E06AB" w14:textId="77777777" w:rsidR="008648FC" w:rsidRDefault="008648FC">
    <w:pPr>
      <w:pStyle w:val="Fuzeile"/>
      <w:pBdr>
        <w:top w:val="none" w:sz="4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772741"/>
      <w:docPartObj>
        <w:docPartGallery w:val="Page Numbers (Bottom of Page)"/>
        <w:docPartUnique/>
      </w:docPartObj>
    </w:sdtPr>
    <w:sdtEndPr/>
    <w:sdtContent>
      <w:p w14:paraId="0A4C496F" w14:textId="7B26CB3A" w:rsidR="008648FC" w:rsidRDefault="00B16ECE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71C60">
          <w:rPr>
            <w:rStyle w:val="Seitenzahl"/>
            <w:noProof/>
            <w:lang w:val="fr-FR"/>
          </w:rPr>
          <w:t>2</w:t>
        </w:r>
        <w:r>
          <w:rPr>
            <w:rStyle w:val="Seitenzahl"/>
          </w:rPr>
          <w:fldChar w:fldCharType="end"/>
        </w:r>
      </w:p>
    </w:sdtContent>
  </w:sdt>
  <w:p w14:paraId="2BA9D209" w14:textId="080705B8" w:rsidR="008648FC" w:rsidRDefault="00B16ECE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2BE14FBB" wp14:editId="7DBC8CC6">
              <wp:extent cx="6153057" cy="63223"/>
              <wp:effectExtent l="0" t="0" r="0" b="0"/>
              <wp:docPr id="3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6313184" cy="648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484.5pt;height:5.0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7191F3" wp14:editId="30F8E13C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3" o:spid="_x0000_s3" o:spt="20" style="position:absolute;mso-wrap-distance-left:9.0pt;mso-wrap-distance-top:0.0pt;mso-wrap-distance-right:9.0pt;mso-wrap-distance-bottom:0.0pt;z-index:251661312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610516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</w:t>
    </w:r>
    <w:r w:rsidR="0097723A">
      <w:rPr>
        <w:rFonts w:ascii="Century Gothic" w:hAnsi="Century Gothic" w:cs="Brandon Grotesque Light"/>
        <w:color w:val="000000"/>
        <w:sz w:val="14"/>
        <w:szCs w:val="14"/>
        <w:lang w:val="fr-FR"/>
      </w:rPr>
      <w:t>’</w: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>Éducation nationale, de l</w:t>
    </w:r>
    <w:r w:rsidR="0097723A">
      <w:rPr>
        <w:rFonts w:ascii="Century Gothic" w:hAnsi="Century Gothic" w:cs="Brandon Grotesque Light"/>
        <w:color w:val="000000"/>
        <w:sz w:val="14"/>
        <w:szCs w:val="14"/>
        <w:lang w:val="fr-FR"/>
      </w:rPr>
      <w:t>’</w: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>Enfance et de la Jeunesse | CC-BY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629525"/>
      <w:docPartObj>
        <w:docPartGallery w:val="Page Numbers (Bottom of Page)"/>
        <w:docPartUnique/>
      </w:docPartObj>
    </w:sdtPr>
    <w:sdtEndPr/>
    <w:sdtContent>
      <w:p w14:paraId="33E37CBD" w14:textId="0A7FF671" w:rsidR="008648FC" w:rsidRDefault="00B16ECE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71C60">
          <w:rPr>
            <w:rStyle w:val="Seitenzahl"/>
            <w:noProof/>
            <w:lang w:val="fr-FR"/>
          </w:rPr>
          <w:t>1</w:t>
        </w:r>
        <w:r>
          <w:rPr>
            <w:rStyle w:val="Seitenzahl"/>
          </w:rPr>
          <w:fldChar w:fldCharType="end"/>
        </w:r>
      </w:p>
    </w:sdtContent>
  </w:sdt>
  <w:p w14:paraId="39352432" w14:textId="2ACE10E7" w:rsidR="008648FC" w:rsidRDefault="00B16ECE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2FF0F633" wp14:editId="4A21DFF6">
              <wp:extent cx="6153057" cy="63223"/>
              <wp:effectExtent l="0" t="0" r="0" b="0"/>
              <wp:docPr id="5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6313184" cy="648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484.5pt;height:5.0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99CD9E" wp14:editId="7771D36D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6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5" o:spid="_x0000_s5" o:spt="20" style="position:absolute;mso-wrap-distance-left:9.0pt;mso-wrap-distance-top:0.0pt;mso-wrap-distance-right:9.0pt;mso-wrap-distance-bottom:0.0pt;z-index:251659264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610516">
      <w:rPr>
        <w:rFonts w:ascii="Century Gothic" w:hAnsi="Century Gothic" w:cs="Brandon Grotesque Light"/>
        <w:color w:val="000000"/>
        <w:sz w:val="14"/>
        <w:szCs w:val="14"/>
        <w:lang w:val="fr-FR"/>
      </w:rPr>
      <w:t>Université de Trèves</w: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</w:t>
    </w:r>
    <w:r w:rsidR="0097723A">
      <w:rPr>
        <w:rFonts w:ascii="Century Gothic" w:hAnsi="Century Gothic" w:cs="Brandon Grotesque Light"/>
        <w:color w:val="000000"/>
        <w:sz w:val="14"/>
        <w:szCs w:val="14"/>
        <w:lang w:val="fr-FR"/>
      </w:rPr>
      <w:t>’</w: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>Éducation nationale, de l</w:t>
    </w:r>
    <w:r w:rsidR="0097723A">
      <w:rPr>
        <w:rFonts w:ascii="Century Gothic" w:hAnsi="Century Gothic" w:cs="Brandon Grotesque Light"/>
        <w:color w:val="000000"/>
        <w:sz w:val="14"/>
        <w:szCs w:val="14"/>
        <w:lang w:val="fr-FR"/>
      </w:rPr>
      <w:t>’</w:t>
    </w:r>
    <w:r>
      <w:rPr>
        <w:rFonts w:ascii="Century Gothic" w:hAnsi="Century Gothic" w:cs="Brandon Grotesque Light"/>
        <w:color w:val="000000"/>
        <w:sz w:val="14"/>
        <w:szCs w:val="14"/>
        <w:lang w:val="fr-FR"/>
      </w:rPr>
      <w:t>Enfance et de la Jeunesse | CC-BY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D83BA" w14:textId="77777777" w:rsidR="007F29E2" w:rsidRDefault="007F29E2">
      <w:pPr>
        <w:pBdr>
          <w:top w:val="none" w:sz="4" w:space="1" w:color="000000"/>
        </w:pBdr>
        <w:spacing w:after="0" w:line="240" w:lineRule="auto"/>
      </w:pPr>
      <w:r>
        <w:separator/>
      </w:r>
    </w:p>
  </w:footnote>
  <w:footnote w:type="continuationSeparator" w:id="0">
    <w:p w14:paraId="774C219F" w14:textId="77777777" w:rsidR="007F29E2" w:rsidRDefault="007F29E2">
      <w:pPr>
        <w:pBdr>
          <w:top w:val="none" w:sz="4" w:space="1" w:color="000000"/>
        </w:pBdr>
        <w:spacing w:after="0" w:line="240" w:lineRule="auto"/>
      </w:pPr>
      <w:r>
        <w:continuationSeparator/>
      </w:r>
    </w:p>
  </w:footnote>
  <w:footnote w:id="1">
    <w:p w14:paraId="2D0C7C6F" w14:textId="5996C4D5" w:rsidR="00271C60" w:rsidRPr="00271C60" w:rsidRDefault="00271C60">
      <w:pPr>
        <w:pStyle w:val="Funotentext"/>
        <w:rPr>
          <w:rFonts w:ascii="Century Gothic" w:hAnsi="Century Gothic"/>
          <w:sz w:val="18"/>
          <w:szCs w:val="18"/>
          <w:lang w:val="fr-FR"/>
        </w:rPr>
      </w:pPr>
      <w:r w:rsidRPr="00271C60">
        <w:rPr>
          <w:rStyle w:val="Funotenzeichen"/>
          <w:rFonts w:ascii="Century Gothic" w:hAnsi="Century Gothic"/>
          <w:sz w:val="18"/>
          <w:szCs w:val="18"/>
          <w:lang w:val="fr-FR"/>
        </w:rPr>
        <w:footnoteRef/>
      </w:r>
      <w:r w:rsidRPr="00271C60">
        <w:rPr>
          <w:rFonts w:ascii="Century Gothic" w:hAnsi="Century Gothic"/>
          <w:sz w:val="18"/>
          <w:szCs w:val="18"/>
          <w:lang w:val="fr-FR"/>
        </w:rPr>
        <w:t xml:space="preserve"> SCRIPT: Service de coordination de la recherche et de l’innovation pédagogiques et technologiques du ministère de l'Éducation nationale, de l'Enfance et de la Jeunesse (LU).</w:t>
      </w:r>
    </w:p>
  </w:footnote>
  <w:footnote w:id="2">
    <w:p w14:paraId="64C9032B" w14:textId="65E2CF06" w:rsidR="008648FC" w:rsidRDefault="00B16ECE" w:rsidP="00271C60">
      <w:pPr>
        <w:pStyle w:val="Funotentext"/>
        <w:spacing w:after="120"/>
        <w:rPr>
          <w:rFonts w:ascii="Century Gothic" w:hAnsi="Century Gothic"/>
          <w:lang w:val="fr-FR"/>
        </w:rPr>
      </w:pPr>
      <w:r w:rsidRPr="00271C60">
        <w:rPr>
          <w:rStyle w:val="Funotenzeichen"/>
          <w:rFonts w:ascii="Century Gothic" w:hAnsi="Century Gothic"/>
          <w:sz w:val="18"/>
          <w:szCs w:val="18"/>
        </w:rPr>
        <w:footnoteRef/>
      </w:r>
      <w:r w:rsidRPr="00271C60">
        <w:rPr>
          <w:rFonts w:ascii="Century Gothic" w:hAnsi="Century Gothic"/>
          <w:sz w:val="18"/>
          <w:szCs w:val="18"/>
          <w:lang w:val="fr-FR"/>
        </w:rPr>
        <w:t xml:space="preserve"> Autres</w:t>
      </w:r>
      <w:r w:rsidR="0067741D" w:rsidRPr="00271C60">
        <w:rPr>
          <w:rFonts w:ascii="Century Gothic" w:hAnsi="Century Gothic"/>
          <w:sz w:val="18"/>
          <w:szCs w:val="18"/>
          <w:lang w:val="fr-FR"/>
        </w:rPr>
        <w:t> </w:t>
      </w:r>
      <w:r w:rsidRPr="00271C60">
        <w:rPr>
          <w:rFonts w:ascii="Century Gothic" w:hAnsi="Century Gothic"/>
          <w:sz w:val="18"/>
          <w:szCs w:val="18"/>
          <w:lang w:val="fr-FR"/>
        </w:rPr>
        <w:t xml:space="preserve">: </w:t>
      </w:r>
      <w:r w:rsidR="0067741D" w:rsidRPr="00271C60">
        <w:rPr>
          <w:rFonts w:ascii="Century Gothic" w:hAnsi="Century Gothic"/>
          <w:sz w:val="18"/>
          <w:szCs w:val="18"/>
          <w:lang w:val="fr-FR"/>
        </w:rPr>
        <w:t>c</w:t>
      </w:r>
      <w:r w:rsidRPr="00271C60">
        <w:rPr>
          <w:rFonts w:ascii="Century Gothic" w:hAnsi="Century Gothic"/>
          <w:sz w:val="18"/>
          <w:szCs w:val="18"/>
          <w:lang w:val="fr-FR"/>
        </w:rPr>
        <w:t>hambres, syndicats, banques, administrations, police, armée...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64145" w14:textId="77777777" w:rsidR="008648FC" w:rsidRDefault="008648FC">
    <w:pPr>
      <w:pStyle w:val="Kopfzeile"/>
      <w:pBdr>
        <w:top w:val="none" w:sz="4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12AFF" w14:textId="38EAF80D" w:rsidR="008648FC" w:rsidRPr="00610516" w:rsidRDefault="00B16ECE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610516"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>Ouvrir l’école et la relier au monde</w:t>
    </w:r>
    <w:r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610516" w:rsidRPr="00610516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610516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610516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Pr="00610516">
      <w:rPr>
        <w:rFonts w:ascii="Century Gothic" w:hAnsi="Century Gothic"/>
        <w:b/>
        <w:bCs/>
        <w:color w:val="8BB551"/>
        <w:sz w:val="16"/>
        <w:szCs w:val="16"/>
        <w:lang w:val="fr-FR"/>
      </w:rPr>
      <w:t>Déclaration</w:t>
    </w:r>
  </w:p>
  <w:p w14:paraId="054B7DA3" w14:textId="77777777" w:rsidR="008648FC" w:rsidRDefault="00B16ECE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1C126F27" wp14:editId="0A3EF247">
              <wp:extent cx="6304168" cy="64770"/>
              <wp:effectExtent l="0" t="0" r="0" b="0"/>
              <wp:docPr id="1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  <w:p w14:paraId="3C1F9993" w14:textId="77777777" w:rsidR="008648FC" w:rsidRDefault="008648FC">
    <w:pPr>
      <w:pStyle w:val="Kopfzeile"/>
      <w:pBdr>
        <w:top w:val="none" w:sz="4" w:space="1" w:color="00000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F4B9F" w14:textId="53005E40" w:rsidR="008648FC" w:rsidRPr="00610516" w:rsidRDefault="00B16ECE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610516"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>Ouvrir l’école et la relier au monde</w:t>
    </w:r>
    <w:r w:rsidRPr="00610516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610516" w:rsidRPr="00610516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610516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610516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Pr="00610516">
      <w:rPr>
        <w:rFonts w:ascii="Century Gothic" w:hAnsi="Century Gothic"/>
        <w:b/>
        <w:bCs/>
        <w:color w:val="8BB551"/>
        <w:sz w:val="16"/>
        <w:szCs w:val="16"/>
        <w:lang w:val="fr-FR"/>
      </w:rPr>
      <w:t>Déclaration</w:t>
    </w:r>
  </w:p>
  <w:p w14:paraId="548501E1" w14:textId="77777777" w:rsidR="008648FC" w:rsidRDefault="00B16ECE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56E578FC" wp14:editId="3C5F529C">
              <wp:extent cx="6304168" cy="64770"/>
              <wp:effectExtent l="0" t="0" r="0" b="0"/>
              <wp:docPr id="2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2681"/>
    <w:multiLevelType w:val="hybridMultilevel"/>
    <w:tmpl w:val="D4380E44"/>
    <w:lvl w:ilvl="0" w:tplc="84F6334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8EC697A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075A51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0A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0280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1AAA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A20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E28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D24C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456"/>
    <w:multiLevelType w:val="hybridMultilevel"/>
    <w:tmpl w:val="3DFA0E02"/>
    <w:lvl w:ilvl="0" w:tplc="9DC6645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69D0CCB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9EEF1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564E3F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78293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30304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68F49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ECFD3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E06A0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E705EA"/>
    <w:multiLevelType w:val="hybridMultilevel"/>
    <w:tmpl w:val="3A5A17E0"/>
    <w:lvl w:ilvl="0" w:tplc="47B8BD6E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CCF803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D2A0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7AB3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3CADE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06A58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20A3D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5CE05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4F6DC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390D1E"/>
    <w:multiLevelType w:val="hybridMultilevel"/>
    <w:tmpl w:val="EFAE96EC"/>
    <w:lvl w:ilvl="0" w:tplc="45FE9DE6">
      <w:start w:val="1"/>
      <w:numFmt w:val="bullet"/>
      <w:pStyle w:val="Aufzhlungszeichen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05CCCA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F30D0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C12D6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96CB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40EB86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4CCA4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9787A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3D09F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ACB3EFD"/>
    <w:multiLevelType w:val="hybridMultilevel"/>
    <w:tmpl w:val="3C305020"/>
    <w:lvl w:ilvl="0" w:tplc="451A692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17D23490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059EB86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10E3D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A2BE5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3ACA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C4AE4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445A8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1A388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A82853"/>
    <w:multiLevelType w:val="hybridMultilevel"/>
    <w:tmpl w:val="4184CFF0"/>
    <w:lvl w:ilvl="0" w:tplc="E430AF4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C29C888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E47B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3218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9A654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28CDC1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A802F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8D4142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9E64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11E18"/>
    <w:multiLevelType w:val="hybridMultilevel"/>
    <w:tmpl w:val="58F6405A"/>
    <w:lvl w:ilvl="0" w:tplc="11EAAF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F48D8C">
      <w:start w:val="1"/>
      <w:numFmt w:val="lowerLetter"/>
      <w:lvlText w:val="%2."/>
      <w:lvlJc w:val="left"/>
      <w:pPr>
        <w:ind w:left="1080" w:hanging="360"/>
      </w:pPr>
    </w:lvl>
    <w:lvl w:ilvl="2" w:tplc="D47A0E44">
      <w:start w:val="1"/>
      <w:numFmt w:val="lowerRoman"/>
      <w:lvlText w:val="%3."/>
      <w:lvlJc w:val="right"/>
      <w:pPr>
        <w:ind w:left="1800" w:hanging="180"/>
      </w:pPr>
    </w:lvl>
    <w:lvl w:ilvl="3" w:tplc="C9460186">
      <w:start w:val="1"/>
      <w:numFmt w:val="decimal"/>
      <w:lvlText w:val="%4."/>
      <w:lvlJc w:val="left"/>
      <w:pPr>
        <w:ind w:left="2520" w:hanging="360"/>
      </w:pPr>
    </w:lvl>
    <w:lvl w:ilvl="4" w:tplc="C8AAA666">
      <w:start w:val="1"/>
      <w:numFmt w:val="lowerLetter"/>
      <w:lvlText w:val="%5."/>
      <w:lvlJc w:val="left"/>
      <w:pPr>
        <w:ind w:left="3240" w:hanging="360"/>
      </w:pPr>
    </w:lvl>
    <w:lvl w:ilvl="5" w:tplc="372866A6">
      <w:start w:val="1"/>
      <w:numFmt w:val="lowerRoman"/>
      <w:lvlText w:val="%6."/>
      <w:lvlJc w:val="right"/>
      <w:pPr>
        <w:ind w:left="3960" w:hanging="180"/>
      </w:pPr>
    </w:lvl>
    <w:lvl w:ilvl="6" w:tplc="6CF6777C">
      <w:start w:val="1"/>
      <w:numFmt w:val="decimal"/>
      <w:lvlText w:val="%7."/>
      <w:lvlJc w:val="left"/>
      <w:pPr>
        <w:ind w:left="4680" w:hanging="360"/>
      </w:pPr>
    </w:lvl>
    <w:lvl w:ilvl="7" w:tplc="5454A1A2">
      <w:start w:val="1"/>
      <w:numFmt w:val="lowerLetter"/>
      <w:lvlText w:val="%8."/>
      <w:lvlJc w:val="left"/>
      <w:pPr>
        <w:ind w:left="5400" w:hanging="360"/>
      </w:pPr>
    </w:lvl>
    <w:lvl w:ilvl="8" w:tplc="50A8A076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670730"/>
    <w:multiLevelType w:val="hybridMultilevel"/>
    <w:tmpl w:val="C922D182"/>
    <w:lvl w:ilvl="0" w:tplc="12EC487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EE01A0A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731C7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2A5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8825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B27A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E95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98CC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F2DC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25822"/>
    <w:multiLevelType w:val="hybridMultilevel"/>
    <w:tmpl w:val="C39E0E14"/>
    <w:lvl w:ilvl="0" w:tplc="93DAAAD2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CF46690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82857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E4EE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B2729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4C97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C094A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A68E4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F4B94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182C53"/>
    <w:multiLevelType w:val="hybridMultilevel"/>
    <w:tmpl w:val="6CF2E69A"/>
    <w:lvl w:ilvl="0" w:tplc="24CE3FAA">
      <w:start w:val="1"/>
      <w:numFmt w:val="bullet"/>
      <w:pStyle w:val="Aufzhlungszeichen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C8644C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184F7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952E1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718D8C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9909B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0766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2A4CBE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D6833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1FE4192B"/>
    <w:multiLevelType w:val="hybridMultilevel"/>
    <w:tmpl w:val="9C9C78CC"/>
    <w:lvl w:ilvl="0" w:tplc="C3F06CC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C286219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F46008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522BEB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B20185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91488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FDEDAA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F96C48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B3ACB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D05519"/>
    <w:multiLevelType w:val="hybridMultilevel"/>
    <w:tmpl w:val="D188EE58"/>
    <w:lvl w:ilvl="0" w:tplc="5B02D10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D4E8A56">
      <w:start w:val="1"/>
      <w:numFmt w:val="lowerLetter"/>
      <w:lvlText w:val="%2."/>
      <w:lvlJc w:val="left"/>
      <w:pPr>
        <w:ind w:left="1080" w:hanging="360"/>
      </w:pPr>
    </w:lvl>
    <w:lvl w:ilvl="2" w:tplc="7400916E">
      <w:start w:val="1"/>
      <w:numFmt w:val="lowerRoman"/>
      <w:lvlText w:val="%3."/>
      <w:lvlJc w:val="right"/>
      <w:pPr>
        <w:ind w:left="1800" w:hanging="180"/>
      </w:pPr>
    </w:lvl>
    <w:lvl w:ilvl="3" w:tplc="8B2E0308">
      <w:start w:val="1"/>
      <w:numFmt w:val="decimal"/>
      <w:lvlText w:val="%4."/>
      <w:lvlJc w:val="left"/>
      <w:pPr>
        <w:ind w:left="2520" w:hanging="360"/>
      </w:pPr>
    </w:lvl>
    <w:lvl w:ilvl="4" w:tplc="A0A2F702">
      <w:start w:val="1"/>
      <w:numFmt w:val="lowerLetter"/>
      <w:lvlText w:val="%5."/>
      <w:lvlJc w:val="left"/>
      <w:pPr>
        <w:ind w:left="3240" w:hanging="360"/>
      </w:pPr>
    </w:lvl>
    <w:lvl w:ilvl="5" w:tplc="AD7C0B8C">
      <w:start w:val="1"/>
      <w:numFmt w:val="lowerRoman"/>
      <w:lvlText w:val="%6."/>
      <w:lvlJc w:val="right"/>
      <w:pPr>
        <w:ind w:left="3960" w:hanging="180"/>
      </w:pPr>
    </w:lvl>
    <w:lvl w:ilvl="6" w:tplc="5EEAA74C">
      <w:start w:val="1"/>
      <w:numFmt w:val="decimal"/>
      <w:lvlText w:val="%7."/>
      <w:lvlJc w:val="left"/>
      <w:pPr>
        <w:ind w:left="4680" w:hanging="360"/>
      </w:pPr>
    </w:lvl>
    <w:lvl w:ilvl="7" w:tplc="B3B6EED2">
      <w:start w:val="1"/>
      <w:numFmt w:val="lowerLetter"/>
      <w:lvlText w:val="%8."/>
      <w:lvlJc w:val="left"/>
      <w:pPr>
        <w:ind w:left="5400" w:hanging="360"/>
      </w:pPr>
    </w:lvl>
    <w:lvl w:ilvl="8" w:tplc="8DEE8186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813CC1"/>
    <w:multiLevelType w:val="hybridMultilevel"/>
    <w:tmpl w:val="E640BB6E"/>
    <w:lvl w:ilvl="0" w:tplc="E2DEDEFC">
      <w:start w:val="1"/>
      <w:numFmt w:val="decimal"/>
      <w:pStyle w:val="Listennummer4"/>
      <w:lvlText w:val="%1."/>
      <w:lvlJc w:val="left"/>
      <w:pPr>
        <w:tabs>
          <w:tab w:val="left" w:pos="1209"/>
        </w:tabs>
        <w:ind w:left="1209" w:hanging="360"/>
      </w:pPr>
    </w:lvl>
    <w:lvl w:ilvl="1" w:tplc="E37CA6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B700E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8FCA4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1524A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66AF3F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41234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263A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E2268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8185190"/>
    <w:multiLevelType w:val="hybridMultilevel"/>
    <w:tmpl w:val="756E666A"/>
    <w:lvl w:ilvl="0" w:tplc="67BE4E5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E0E77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B67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EE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097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6AE6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888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66AC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E0D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A1CEE"/>
    <w:multiLevelType w:val="hybridMultilevel"/>
    <w:tmpl w:val="0FC0AC2A"/>
    <w:lvl w:ilvl="0" w:tplc="5FF6F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31062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680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274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72A5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08D7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4AC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AF3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0CD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A281D"/>
    <w:multiLevelType w:val="hybridMultilevel"/>
    <w:tmpl w:val="43C6590E"/>
    <w:lvl w:ilvl="0" w:tplc="DE5C0B2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C2865B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54834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AC31E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D6B40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6A89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18EA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C680D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D0DB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451344"/>
    <w:multiLevelType w:val="hybridMultilevel"/>
    <w:tmpl w:val="8EA268AC"/>
    <w:lvl w:ilvl="0" w:tplc="1E5CF69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29CE2D30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0F80158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FAD68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881EA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093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C0F1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3AA73C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7DCC4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B4749C"/>
    <w:multiLevelType w:val="hybridMultilevel"/>
    <w:tmpl w:val="A9DAC4B2"/>
    <w:lvl w:ilvl="0" w:tplc="7D78E1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708E05E">
      <w:start w:val="1"/>
      <w:numFmt w:val="lowerLetter"/>
      <w:lvlText w:val="%2."/>
      <w:lvlJc w:val="left"/>
      <w:pPr>
        <w:ind w:left="1080" w:hanging="360"/>
      </w:pPr>
    </w:lvl>
    <w:lvl w:ilvl="2" w:tplc="1C8461A0">
      <w:start w:val="1"/>
      <w:numFmt w:val="lowerRoman"/>
      <w:lvlText w:val="%3."/>
      <w:lvlJc w:val="right"/>
      <w:pPr>
        <w:ind w:left="1800" w:hanging="180"/>
      </w:pPr>
    </w:lvl>
    <w:lvl w:ilvl="3" w:tplc="8EA4C7BC">
      <w:start w:val="1"/>
      <w:numFmt w:val="decimal"/>
      <w:lvlText w:val="%4."/>
      <w:lvlJc w:val="left"/>
      <w:pPr>
        <w:ind w:left="2520" w:hanging="360"/>
      </w:pPr>
    </w:lvl>
    <w:lvl w:ilvl="4" w:tplc="1248DBB6">
      <w:start w:val="1"/>
      <w:numFmt w:val="lowerLetter"/>
      <w:lvlText w:val="%5."/>
      <w:lvlJc w:val="left"/>
      <w:pPr>
        <w:ind w:left="3240" w:hanging="360"/>
      </w:pPr>
    </w:lvl>
    <w:lvl w:ilvl="5" w:tplc="4E92AFEC">
      <w:start w:val="1"/>
      <w:numFmt w:val="lowerRoman"/>
      <w:lvlText w:val="%6."/>
      <w:lvlJc w:val="right"/>
      <w:pPr>
        <w:ind w:left="3960" w:hanging="180"/>
      </w:pPr>
    </w:lvl>
    <w:lvl w:ilvl="6" w:tplc="6E38C612">
      <w:start w:val="1"/>
      <w:numFmt w:val="decimal"/>
      <w:lvlText w:val="%7."/>
      <w:lvlJc w:val="left"/>
      <w:pPr>
        <w:ind w:left="4680" w:hanging="360"/>
      </w:pPr>
    </w:lvl>
    <w:lvl w:ilvl="7" w:tplc="2BF835C6">
      <w:start w:val="1"/>
      <w:numFmt w:val="lowerLetter"/>
      <w:lvlText w:val="%8."/>
      <w:lvlJc w:val="left"/>
      <w:pPr>
        <w:ind w:left="5400" w:hanging="360"/>
      </w:pPr>
    </w:lvl>
    <w:lvl w:ilvl="8" w:tplc="6B146F90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084AE8"/>
    <w:multiLevelType w:val="hybridMultilevel"/>
    <w:tmpl w:val="CBEE1584"/>
    <w:lvl w:ilvl="0" w:tplc="CB30801E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9112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97005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6C50F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9CAD9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466C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F58328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7C0AF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30086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550C37"/>
    <w:multiLevelType w:val="hybridMultilevel"/>
    <w:tmpl w:val="AD0E6FB8"/>
    <w:lvl w:ilvl="0" w:tplc="797290C8">
      <w:start w:val="1"/>
      <w:numFmt w:val="decimal"/>
      <w:pStyle w:val="Listennummer5"/>
      <w:lvlText w:val="%1."/>
      <w:lvlJc w:val="left"/>
      <w:pPr>
        <w:tabs>
          <w:tab w:val="left" w:pos="1492"/>
        </w:tabs>
        <w:ind w:left="1492" w:hanging="360"/>
      </w:pPr>
    </w:lvl>
    <w:lvl w:ilvl="1" w:tplc="EF8A39A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872CDE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EC000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92A166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B851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3810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F784E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86DB7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9AF7B4C"/>
    <w:multiLevelType w:val="hybridMultilevel"/>
    <w:tmpl w:val="A6885F94"/>
    <w:lvl w:ilvl="0" w:tplc="3A180C1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D280F48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797AE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0C3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2D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A26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D482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09D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48C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E31CC"/>
    <w:multiLevelType w:val="hybridMultilevel"/>
    <w:tmpl w:val="2DC08C70"/>
    <w:lvl w:ilvl="0" w:tplc="19C28CB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40AEDC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CC74E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E4FE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CE0BC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F013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F46C2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E0EF5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0E341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574100"/>
    <w:multiLevelType w:val="hybridMultilevel"/>
    <w:tmpl w:val="9C085340"/>
    <w:lvl w:ilvl="0" w:tplc="32F4001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5B24C7A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6405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0EBDE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68A42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FE27A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9E8FC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C8268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62EB1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AB5F75"/>
    <w:multiLevelType w:val="hybridMultilevel"/>
    <w:tmpl w:val="CFD82092"/>
    <w:lvl w:ilvl="0" w:tplc="FE7C9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0EDE98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700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FC8A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C5A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3081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C9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D6D9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69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B21D4"/>
    <w:multiLevelType w:val="hybridMultilevel"/>
    <w:tmpl w:val="D6B4692E"/>
    <w:lvl w:ilvl="0" w:tplc="9EFA60C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0336B0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CCFBD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E844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74B9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56A2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2E35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BCEE7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D2C96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960D25"/>
    <w:multiLevelType w:val="hybridMultilevel"/>
    <w:tmpl w:val="F1D04CDC"/>
    <w:lvl w:ilvl="0" w:tplc="107A545C">
      <w:start w:val="1"/>
      <w:numFmt w:val="bullet"/>
      <w:pStyle w:val="ZPBBulletpoints"/>
      <w:lvlText w:val=""/>
      <w:lvlJc w:val="left"/>
      <w:pPr>
        <w:ind w:left="720" w:hanging="360"/>
      </w:pPr>
      <w:rPr>
        <w:rFonts w:ascii="Symbol" w:hAnsi="Symbol" w:hint="default"/>
        <w:color w:val="8BB551"/>
      </w:rPr>
    </w:lvl>
    <w:lvl w:ilvl="1" w:tplc="CCAA32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41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5CC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284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E633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7A6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42D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6D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62F31"/>
    <w:multiLevelType w:val="hybridMultilevel"/>
    <w:tmpl w:val="56A696CA"/>
    <w:lvl w:ilvl="0" w:tplc="6E3206B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E60C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30DC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46F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C835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088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817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833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A02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06E72"/>
    <w:multiLevelType w:val="hybridMultilevel"/>
    <w:tmpl w:val="B71676E6"/>
    <w:lvl w:ilvl="0" w:tplc="BF5CABEA">
      <w:start w:val="1"/>
      <w:numFmt w:val="bullet"/>
      <w:pStyle w:val="Aufzhlungszeichen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D55496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04C1A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06C47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2C81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F6EDF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0DE865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BABC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70EAB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5F8001E7"/>
    <w:multiLevelType w:val="hybridMultilevel"/>
    <w:tmpl w:val="664C0064"/>
    <w:lvl w:ilvl="0" w:tplc="5D3A0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EAB84B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1EC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6B5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AC8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3C1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AA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1C9B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78A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F26BE"/>
    <w:multiLevelType w:val="hybridMultilevel"/>
    <w:tmpl w:val="F104ED64"/>
    <w:lvl w:ilvl="0" w:tplc="9EF0CD64">
      <w:start w:val="1"/>
      <w:numFmt w:val="bullet"/>
      <w:pStyle w:val="Aufzhlungszeichen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EFDEA1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826E02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552770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A22E0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E729E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76AC0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32830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878E5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676845FE"/>
    <w:multiLevelType w:val="hybridMultilevel"/>
    <w:tmpl w:val="D66C803A"/>
    <w:lvl w:ilvl="0" w:tplc="AC52502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8E43DF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92C05B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C452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A4F6D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8030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CA55F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F4508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F6D34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B54321"/>
    <w:multiLevelType w:val="hybridMultilevel"/>
    <w:tmpl w:val="28E2AD1A"/>
    <w:lvl w:ilvl="0" w:tplc="31E699B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4E7086FA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CAE2D9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A83B2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AA14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FA852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362F3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6962A2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B586D7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4C36AA"/>
    <w:multiLevelType w:val="hybridMultilevel"/>
    <w:tmpl w:val="C0669A18"/>
    <w:lvl w:ilvl="0" w:tplc="F0E29FF6">
      <w:start w:val="1"/>
      <w:numFmt w:val="decimal"/>
      <w:pStyle w:val="Listennummer3"/>
      <w:lvlText w:val="%1."/>
      <w:lvlJc w:val="left"/>
      <w:pPr>
        <w:tabs>
          <w:tab w:val="left" w:pos="926"/>
        </w:tabs>
        <w:ind w:left="926" w:hanging="360"/>
      </w:pPr>
    </w:lvl>
    <w:lvl w:ilvl="1" w:tplc="2AE4E7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A2AE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3BCE2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0D2E6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E0A2C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6988D8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E267C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8CA57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75B60D61"/>
    <w:multiLevelType w:val="hybridMultilevel"/>
    <w:tmpl w:val="E3D04046"/>
    <w:lvl w:ilvl="0" w:tplc="3E9EAE7E">
      <w:start w:val="1"/>
      <w:numFmt w:val="decimal"/>
      <w:pStyle w:val="Listennummer2"/>
      <w:lvlText w:val="%1."/>
      <w:lvlJc w:val="left"/>
      <w:pPr>
        <w:tabs>
          <w:tab w:val="left" w:pos="643"/>
        </w:tabs>
        <w:ind w:left="643" w:hanging="360"/>
      </w:pPr>
    </w:lvl>
    <w:lvl w:ilvl="1" w:tplc="C276C6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22CD7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B8C50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18008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86AA7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B6DE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A30E0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FE73A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761B2D11"/>
    <w:multiLevelType w:val="hybridMultilevel"/>
    <w:tmpl w:val="2BA48CDE"/>
    <w:lvl w:ilvl="0" w:tplc="C9901038">
      <w:start w:val="1"/>
      <w:numFmt w:val="decimal"/>
      <w:pStyle w:val="Listennummer"/>
      <w:lvlText w:val="%1."/>
      <w:lvlJc w:val="left"/>
      <w:pPr>
        <w:tabs>
          <w:tab w:val="left" w:pos="360"/>
        </w:tabs>
        <w:ind w:left="360" w:hanging="360"/>
      </w:pPr>
    </w:lvl>
    <w:lvl w:ilvl="1" w:tplc="9E72E6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9E45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4BE2B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8B63A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F606E0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ABC9F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B866A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DD6CE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789B24D6"/>
    <w:multiLevelType w:val="hybridMultilevel"/>
    <w:tmpl w:val="B70E4C90"/>
    <w:lvl w:ilvl="0" w:tplc="B0AC45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3286BFE8">
      <w:start w:val="1"/>
      <w:numFmt w:val="lowerLetter"/>
      <w:lvlText w:val="%2."/>
      <w:lvlJc w:val="left"/>
      <w:pPr>
        <w:ind w:left="1080" w:hanging="360"/>
      </w:pPr>
    </w:lvl>
    <w:lvl w:ilvl="2" w:tplc="CEAAD3FE">
      <w:start w:val="1"/>
      <w:numFmt w:val="lowerRoman"/>
      <w:lvlText w:val="%3."/>
      <w:lvlJc w:val="right"/>
      <w:pPr>
        <w:ind w:left="1800" w:hanging="180"/>
      </w:pPr>
    </w:lvl>
    <w:lvl w:ilvl="3" w:tplc="475E536A">
      <w:start w:val="1"/>
      <w:numFmt w:val="decimal"/>
      <w:lvlText w:val="%4."/>
      <w:lvlJc w:val="left"/>
      <w:pPr>
        <w:ind w:left="2520" w:hanging="360"/>
      </w:pPr>
    </w:lvl>
    <w:lvl w:ilvl="4" w:tplc="677425E2">
      <w:start w:val="1"/>
      <w:numFmt w:val="lowerLetter"/>
      <w:lvlText w:val="%5."/>
      <w:lvlJc w:val="left"/>
      <w:pPr>
        <w:ind w:left="3240" w:hanging="360"/>
      </w:pPr>
    </w:lvl>
    <w:lvl w:ilvl="5" w:tplc="D27C7024">
      <w:start w:val="1"/>
      <w:numFmt w:val="lowerRoman"/>
      <w:lvlText w:val="%6."/>
      <w:lvlJc w:val="right"/>
      <w:pPr>
        <w:ind w:left="3960" w:hanging="180"/>
      </w:pPr>
    </w:lvl>
    <w:lvl w:ilvl="6" w:tplc="7316A30C">
      <w:start w:val="1"/>
      <w:numFmt w:val="decimal"/>
      <w:lvlText w:val="%7."/>
      <w:lvlJc w:val="left"/>
      <w:pPr>
        <w:ind w:left="4680" w:hanging="360"/>
      </w:pPr>
    </w:lvl>
    <w:lvl w:ilvl="7" w:tplc="A918764A">
      <w:start w:val="1"/>
      <w:numFmt w:val="lowerLetter"/>
      <w:lvlText w:val="%8."/>
      <w:lvlJc w:val="left"/>
      <w:pPr>
        <w:ind w:left="5400" w:hanging="360"/>
      </w:pPr>
    </w:lvl>
    <w:lvl w:ilvl="8" w:tplc="941ECDBC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D55985"/>
    <w:multiLevelType w:val="hybridMultilevel"/>
    <w:tmpl w:val="19346428"/>
    <w:lvl w:ilvl="0" w:tplc="D35857CA">
      <w:start w:val="1"/>
      <w:numFmt w:val="bullet"/>
      <w:pStyle w:val="Aufzhlungszeichen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6256F5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B218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63885B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790EC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1CB5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76E6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A22B8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5443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D446631"/>
    <w:multiLevelType w:val="hybridMultilevel"/>
    <w:tmpl w:val="63F64A3E"/>
    <w:lvl w:ilvl="0" w:tplc="A2B0BC8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954C09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660E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CF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669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22E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EDA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CDD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342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0"/>
  </w:num>
  <w:num w:numId="4">
    <w:abstractNumId w:val="8"/>
  </w:num>
  <w:num w:numId="5">
    <w:abstractNumId w:val="18"/>
  </w:num>
  <w:num w:numId="6">
    <w:abstractNumId w:val="30"/>
  </w:num>
  <w:num w:numId="7">
    <w:abstractNumId w:val="5"/>
  </w:num>
  <w:num w:numId="8">
    <w:abstractNumId w:val="21"/>
  </w:num>
  <w:num w:numId="9">
    <w:abstractNumId w:val="21"/>
  </w:num>
  <w:num w:numId="10">
    <w:abstractNumId w:val="26"/>
  </w:num>
  <w:num w:numId="11">
    <w:abstractNumId w:val="1"/>
  </w:num>
  <w:num w:numId="12">
    <w:abstractNumId w:val="16"/>
  </w:num>
  <w:num w:numId="13">
    <w:abstractNumId w:val="24"/>
  </w:num>
  <w:num w:numId="14">
    <w:abstractNumId w:val="4"/>
  </w:num>
  <w:num w:numId="15">
    <w:abstractNumId w:val="31"/>
  </w:num>
  <w:num w:numId="16">
    <w:abstractNumId w:val="37"/>
  </w:num>
  <w:num w:numId="17">
    <w:abstractNumId w:val="20"/>
  </w:num>
  <w:num w:numId="18">
    <w:abstractNumId w:val="0"/>
  </w:num>
  <w:num w:numId="19">
    <w:abstractNumId w:val="7"/>
  </w:num>
  <w:num w:numId="20">
    <w:abstractNumId w:val="6"/>
  </w:num>
  <w:num w:numId="21">
    <w:abstractNumId w:val="17"/>
  </w:num>
  <w:num w:numId="22">
    <w:abstractNumId w:val="11"/>
  </w:num>
  <w:num w:numId="23">
    <w:abstractNumId w:val="35"/>
  </w:num>
  <w:num w:numId="24">
    <w:abstractNumId w:val="2"/>
  </w:num>
  <w:num w:numId="25">
    <w:abstractNumId w:val="19"/>
  </w:num>
  <w:num w:numId="26">
    <w:abstractNumId w:val="12"/>
  </w:num>
  <w:num w:numId="27">
    <w:abstractNumId w:val="32"/>
  </w:num>
  <w:num w:numId="28">
    <w:abstractNumId w:val="33"/>
  </w:num>
  <w:num w:numId="29">
    <w:abstractNumId w:val="27"/>
  </w:num>
  <w:num w:numId="30">
    <w:abstractNumId w:val="3"/>
  </w:num>
  <w:num w:numId="31">
    <w:abstractNumId w:val="9"/>
  </w:num>
  <w:num w:numId="32">
    <w:abstractNumId w:val="29"/>
  </w:num>
  <w:num w:numId="33">
    <w:abstractNumId w:val="34"/>
  </w:num>
  <w:num w:numId="34">
    <w:abstractNumId w:val="36"/>
  </w:num>
  <w:num w:numId="35">
    <w:abstractNumId w:val="15"/>
  </w:num>
  <w:num w:numId="36">
    <w:abstractNumId w:val="28"/>
  </w:num>
  <w:num w:numId="37">
    <w:abstractNumId w:val="14"/>
  </w:num>
  <w:num w:numId="38">
    <w:abstractNumId w:val="23"/>
  </w:num>
  <w:num w:numId="39">
    <w:abstractNumId w:val="25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8FC"/>
    <w:rsid w:val="000248E5"/>
    <w:rsid w:val="00271C60"/>
    <w:rsid w:val="003441FB"/>
    <w:rsid w:val="003F7EC7"/>
    <w:rsid w:val="004D0DA7"/>
    <w:rsid w:val="00610516"/>
    <w:rsid w:val="0067741D"/>
    <w:rsid w:val="00686BD8"/>
    <w:rsid w:val="00690C78"/>
    <w:rsid w:val="006B134A"/>
    <w:rsid w:val="007F29E2"/>
    <w:rsid w:val="008648FC"/>
    <w:rsid w:val="0097723A"/>
    <w:rsid w:val="00B16ECE"/>
    <w:rsid w:val="00CA5C6E"/>
    <w:rsid w:val="00E86BDF"/>
    <w:rsid w:val="00E9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7F4D6"/>
  <w15:docId w15:val="{E15D4428-CFAF-4193-906E-60689E31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0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0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0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0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0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0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0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0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0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0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0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0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0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0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0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0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0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0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0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0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0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0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0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0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0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itternetztabelle7farbigAkzent11">
    <w:name w:val="Gitternetztabelle 7 farbig – Akzent 11"/>
    <w:basedOn w:val="NormaleTabelle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ZPBHaupttitel">
    <w:name w:val="ZPB Haupttitel"/>
    <w:basedOn w:val="berschrift1"/>
    <w:qFormat/>
    <w:pPr>
      <w:spacing w:before="40" w:line="240" w:lineRule="auto"/>
      <w:jc w:val="center"/>
    </w:pPr>
    <w:rPr>
      <w:rFonts w:ascii="Century Gothic" w:hAnsi="Century Gothic" w:cs="Calibri"/>
      <w:b/>
      <w:iCs/>
      <w:color w:val="8BB551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eastAsia="Calibri Light" w:hAnsi="Calibri Light" w:cs="Calibri Light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eastAsia="Calibri Light" w:hAnsi="Calibri Light" w:cs="Calibri Light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pPr>
      <w:spacing w:line="276" w:lineRule="auto"/>
      <w:jc w:val="both"/>
      <w:outlineLvl w:val="9"/>
    </w:pPr>
    <w:rPr>
      <w:rFonts w:cs="Calibr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Pr>
      <w:rFonts w:ascii="Calibri Light" w:eastAsia="Calibri Light" w:hAnsi="Calibri Light" w:cs="Calibri"/>
      <w:i/>
      <w:color w:val="272727" w:themeColor="text1" w:themeTint="D8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ED7D31" w:themeColor="accent2"/>
      <w:spacing w:val="5"/>
      <w:u w:val="single"/>
    </w:rPr>
  </w:style>
  <w:style w:type="character" w:styleId="SchwacherVerweis">
    <w:name w:val="Subtle Reference"/>
    <w:basedOn w:val="Absatz-Standardschriftart"/>
    <w:uiPriority w:val="31"/>
    <w:rPr>
      <w:smallCaps/>
      <w:color w:val="ED7D31" w:themeColor="accent2"/>
      <w:u w:val="singl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5B9BD5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table" w:styleId="MittlereListe1-Akzent1">
    <w:name w:val="Medium List 1 Accen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ED7D31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eastAsia="Calibri Light" w:hAnsi="Calibri Light" w:cs="Calibri Light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Listennummer5">
    <w:name w:val="List Number 5"/>
    <w:basedOn w:val="Standard"/>
    <w:uiPriority w:val="99"/>
    <w:semiHidden/>
    <w:unhideWhenUsed/>
    <w:pPr>
      <w:numPr>
        <w:numId w:val="2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2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2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2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2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3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3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32"/>
      </w:numPr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33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pPr>
      <w:numPr>
        <w:numId w:val="34"/>
      </w:numPr>
      <w:contextualSpacing/>
    </w:p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libri Light" w:eastAsia="Calibri Light" w:hAnsi="Calibri Light" w:cs="Calibri Light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76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54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32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10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8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66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4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20"/>
    </w:pPr>
  </w:style>
  <w:style w:type="paragraph" w:styleId="Index9">
    <w:name w:val="index 9"/>
    <w:basedOn w:val="Standard"/>
    <w:next w:val="Standard"/>
    <w:uiPriority w:val="99"/>
    <w:semiHidden/>
    <w:unhideWhenUsed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uiPriority w:val="99"/>
    <w:semiHidden/>
    <w:unhideWhenUsed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uiPriority w:val="99"/>
    <w:semiHidden/>
    <w:unhideWhenUsed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uiPriority w:val="99"/>
    <w:semiHidden/>
    <w:unhideWhenUsed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uiPriority w:val="99"/>
    <w:semiHidden/>
    <w:unhideWhenUsed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uiPriority w:val="99"/>
    <w:semiHidden/>
    <w:unhideWhenUsed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uiPriority w:val="99"/>
    <w:semiHidden/>
    <w:unhideWhenUsed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Standard"/>
    <w:uiPriority w:val="99"/>
    <w:pPr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customStyle="1" w:styleId="ZPBTitelFlietext">
    <w:name w:val="ZPB Titel Fließtext"/>
    <w:basedOn w:val="Standard"/>
    <w:qFormat/>
    <w:pPr>
      <w:spacing w:after="0" w:line="276" w:lineRule="auto"/>
    </w:pPr>
    <w:rPr>
      <w:rFonts w:ascii="Century Gothic" w:hAnsi="Century Gothic"/>
      <w:b/>
      <w:iCs/>
      <w:color w:val="8BB551"/>
      <w:sz w:val="40"/>
      <w:szCs w:val="40"/>
    </w:rPr>
  </w:style>
  <w:style w:type="paragraph" w:customStyle="1" w:styleId="ZPBFlietext">
    <w:name w:val="ZPB Fließtext"/>
    <w:basedOn w:val="Standard"/>
    <w:qFormat/>
    <w:pPr>
      <w:spacing w:after="0" w:line="276" w:lineRule="auto"/>
    </w:pPr>
    <w:rPr>
      <w:rFonts w:ascii="Century Gothic" w:hAnsi="Century Gothic"/>
      <w:iCs/>
      <w:sz w:val="24"/>
      <w:szCs w:val="24"/>
    </w:rPr>
  </w:style>
  <w:style w:type="paragraph" w:customStyle="1" w:styleId="ZPBFlietextbold">
    <w:name w:val="ZPB Fließtext bold"/>
    <w:basedOn w:val="Standard"/>
    <w:qFormat/>
    <w:pPr>
      <w:spacing w:after="0" w:line="276" w:lineRule="auto"/>
    </w:pPr>
    <w:rPr>
      <w:rFonts w:ascii="Century Gothic" w:hAnsi="Century Gothic"/>
      <w:b/>
      <w:iCs/>
      <w:sz w:val="24"/>
      <w:szCs w:val="24"/>
    </w:rPr>
  </w:style>
  <w:style w:type="paragraph" w:customStyle="1" w:styleId="ZPBbulletpoint">
    <w:name w:val="ZPB bullet point"/>
    <w:basedOn w:val="ZPBBulletpoints"/>
    <w:qFormat/>
  </w:style>
  <w:style w:type="paragraph" w:customStyle="1" w:styleId="ZPBBulletpoints">
    <w:name w:val="ZPB  Bullet points"/>
    <w:basedOn w:val="Standard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44FD3847C0C4B86C16D6710FAEA64" ma:contentTypeVersion="13" ma:contentTypeDescription="Create a new document." ma:contentTypeScope="" ma:versionID="3272aa8eef94384fe5686eb43961b8b0">
  <xsd:schema xmlns:xsd="http://www.w3.org/2001/XMLSchema" xmlns:xs="http://www.w3.org/2001/XMLSchema" xmlns:p="http://schemas.microsoft.com/office/2006/metadata/properties" xmlns:ns2="5f797095-d72e-4d60-8d45-d5bd86870a76" xmlns:ns3="630ee67e-8ee1-46da-91ea-92d38dc97617" targetNamespace="http://schemas.microsoft.com/office/2006/metadata/properties" ma:root="true" ma:fieldsID="1ebe91f493b9270155cb45e2d7ab7bf0" ns2:_="" ns3:_="">
    <xsd:import namespace="5f797095-d72e-4d60-8d45-d5bd86870a76"/>
    <xsd:import namespace="630ee67e-8ee1-46da-91ea-92d38dc976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97095-d72e-4d60-8d45-d5bd86870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ee67e-8ee1-46da-91ea-92d38dc97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EBFE43-8320-41EC-BEAF-9B2950C8B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E112AF-C90B-43F9-B6FB-5383FE937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797095-d72e-4d60-8d45-d5bd86870a76"/>
    <ds:schemaRef ds:uri="630ee67e-8ee1-46da-91ea-92d38dc976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D9D8E7-3786-4133-A980-F1A2469BF4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27F8C7-598D-4B64-B624-82B2609D7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Dittgen, Michell</cp:lastModifiedBy>
  <cp:revision>6</cp:revision>
  <dcterms:created xsi:type="dcterms:W3CDTF">2022-02-12T14:08:00Z</dcterms:created>
  <dcterms:modified xsi:type="dcterms:W3CDTF">2022-03-03T12:33:00Z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0x0101004E744FD3847C0C4B86C16D6710FAEA64</vt:lpwstr>
  </property>
</Properties>
</file>